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8A39D5" w14:textId="3088C33F" w:rsidR="00C71C16" w:rsidRDefault="00320106" w:rsidP="00506339">
      <w:pPr>
        <w:pStyle w:val="NormalWeb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Risk</w:t>
      </w:r>
      <w:bookmarkStart w:id="0" w:name="_GoBack"/>
      <w:bookmarkEnd w:id="0"/>
      <w:r w:rsidR="00E461D7" w:rsidRPr="00972F97">
        <w:rPr>
          <w:rFonts w:ascii="Arial" w:hAnsi="Arial" w:cs="Arial"/>
          <w:b/>
        </w:rPr>
        <w:t xml:space="preserve"> </w:t>
      </w:r>
      <w:r w:rsidR="00C71C16">
        <w:rPr>
          <w:rFonts w:ascii="Arial" w:hAnsi="Arial" w:cs="Arial"/>
          <w:b/>
        </w:rPr>
        <w:t>and I</w:t>
      </w:r>
      <w:r w:rsidR="00552D4F">
        <w:rPr>
          <w:rFonts w:ascii="Arial" w:hAnsi="Arial" w:cs="Arial"/>
          <w:b/>
        </w:rPr>
        <w:t xml:space="preserve">ssues </w:t>
      </w:r>
      <w:r w:rsidR="00C71C16">
        <w:rPr>
          <w:rFonts w:ascii="Arial" w:hAnsi="Arial" w:cs="Arial"/>
          <w:b/>
        </w:rPr>
        <w:t>Assessment Guide</w:t>
      </w:r>
    </w:p>
    <w:p w14:paraId="61316EF1" w14:textId="77777777" w:rsidR="00C71C16" w:rsidRDefault="00C71C16" w:rsidP="000B3CF0">
      <w:pPr>
        <w:pStyle w:val="NormalWeb"/>
        <w:rPr>
          <w:rFonts w:ascii="Arial" w:hAnsi="Arial" w:cs="Arial"/>
        </w:rPr>
      </w:pPr>
      <w:r w:rsidRPr="00C71C16">
        <w:rPr>
          <w:rFonts w:ascii="Arial" w:hAnsi="Arial" w:cs="Arial"/>
        </w:rPr>
        <w:t xml:space="preserve">Risk and issues </w:t>
      </w:r>
      <w:r w:rsidR="00E461D7" w:rsidRPr="00C71C16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>consider when planning a service</w:t>
      </w:r>
      <w:r w:rsidR="00552D4F" w:rsidRPr="00C71C16">
        <w:rPr>
          <w:rFonts w:ascii="Arial" w:hAnsi="Arial" w:cs="Arial"/>
        </w:rPr>
        <w:t xml:space="preserve"> evaluation</w:t>
      </w:r>
      <w:r>
        <w:rPr>
          <w:rFonts w:ascii="Arial" w:hAnsi="Arial" w:cs="Arial"/>
        </w:rPr>
        <w:t>:</w:t>
      </w:r>
    </w:p>
    <w:p w14:paraId="27ACF33C" w14:textId="4079F3C2" w:rsidR="000B3CF0" w:rsidRPr="000B3CF0" w:rsidRDefault="000B3CF0" w:rsidP="00C71C16">
      <w:pPr>
        <w:pStyle w:val="NormalWeb"/>
        <w:ind w:left="720"/>
        <w:rPr>
          <w:rFonts w:ascii="Arial" w:hAnsi="Arial" w:cs="Arial"/>
        </w:rPr>
      </w:pPr>
      <w:r w:rsidRPr="000B3CF0">
        <w:rPr>
          <w:rFonts w:ascii="Arial" w:hAnsi="Arial" w:cs="Arial"/>
        </w:rPr>
        <w:t>Physical or psychological harm or distress; reputational damage; cost; negative impact on commissioning decisions; causing annoyance; wasted resources (including time); improper disclosure of sensitive or personal information; actual or perceived exploitation or discrimination.</w:t>
      </w:r>
    </w:p>
    <w:p w14:paraId="27ACF33D" w14:textId="77777777" w:rsidR="000B3CF0" w:rsidRPr="000B3CF0" w:rsidRDefault="000B3CF0" w:rsidP="000B3CF0">
      <w:pPr>
        <w:pStyle w:val="NormalWeb"/>
        <w:rPr>
          <w:rFonts w:ascii="Arial" w:hAnsi="Arial" w:cs="Arial"/>
        </w:rPr>
      </w:pPr>
      <w:r w:rsidRPr="000B3CF0">
        <w:rPr>
          <w:rFonts w:ascii="Arial" w:hAnsi="Arial" w:cs="Arial"/>
        </w:rPr>
        <w:t>Think of risks as sitting on a continuum, from low to high risk</w:t>
      </w:r>
      <w:r w:rsidR="00E461D7">
        <w:rPr>
          <w:rFonts w:ascii="Arial" w:hAnsi="Arial" w:cs="Arial"/>
        </w:rPr>
        <w:t>, here are a few examples</w:t>
      </w:r>
      <w:r w:rsidRPr="000B3CF0">
        <w:rPr>
          <w:rFonts w:ascii="Arial" w:hAnsi="Arial" w:cs="Arial"/>
        </w:rPr>
        <w:t>:</w:t>
      </w:r>
    </w:p>
    <w:p w14:paraId="27ACF33E" w14:textId="77777777" w:rsidR="000B3CF0" w:rsidRPr="00972F97" w:rsidRDefault="00E461D7" w:rsidP="000B3CF0">
      <w:pPr>
        <w:pStyle w:val="NormalWeb"/>
        <w:rPr>
          <w:rFonts w:ascii="Arial" w:hAnsi="Arial" w:cs="Arial"/>
          <w:b/>
        </w:rPr>
      </w:pPr>
      <w:r w:rsidRPr="00972F97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ACF373" wp14:editId="27ACF374">
                <wp:simplePos x="0" y="0"/>
                <wp:positionH relativeFrom="column">
                  <wp:posOffset>3437255</wp:posOffset>
                </wp:positionH>
                <wp:positionV relativeFrom="paragraph">
                  <wp:posOffset>200660</wp:posOffset>
                </wp:positionV>
                <wp:extent cx="1343025" cy="790575"/>
                <wp:effectExtent l="0" t="0" r="28575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ACF393" w14:textId="77777777" w:rsidR="00163974" w:rsidRPr="00E461D7" w:rsidRDefault="00163974" w:rsidP="00E461D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461D7">
                              <w:rPr>
                                <w:rFonts w:ascii="Arial" w:hAnsi="Arial" w:cs="Arial"/>
                              </w:rPr>
                              <w:t>Totally identifiable, sensitive and high numbers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0.65pt;margin-top:15.8pt;width:105.75pt;height:6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">
                <v:textbox>
                  <w:txbxContent>
                    <w:p w:rsidR="00163974" w:rsidRPr="00E461D7" w:rsidRDefault="00163974" w:rsidP="00E461D7">
                      <w:pPr>
                        <w:rPr>
                          <w:rFonts w:ascii="Arial" w:hAnsi="Arial" w:cs="Arial"/>
                        </w:rPr>
                      </w:pPr>
                      <w:r w:rsidRPr="00E461D7">
                        <w:rPr>
                          <w:rFonts w:ascii="Arial" w:hAnsi="Arial" w:cs="Arial"/>
                        </w:rPr>
                        <w:t>Totally identifiable, sensitive and high numbers</w:t>
                      </w:r>
                    </w:p>
                  </w:txbxContent>
                </v:textbox>
              </v:shape>
            </w:pict>
          </mc:Fallback>
        </mc:AlternateContent>
      </w:r>
      <w:r w:rsidRPr="00972F97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ACF375" wp14:editId="27ACF376">
                <wp:simplePos x="0" y="0"/>
                <wp:positionH relativeFrom="column">
                  <wp:posOffset>-1270</wp:posOffset>
                </wp:positionH>
                <wp:positionV relativeFrom="paragraph">
                  <wp:posOffset>200660</wp:posOffset>
                </wp:positionV>
                <wp:extent cx="1343025" cy="7905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ACF394" w14:textId="77777777" w:rsidR="00163974" w:rsidRPr="00E461D7" w:rsidRDefault="0016397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461D7">
                              <w:rPr>
                                <w:rFonts w:ascii="Arial" w:hAnsi="Arial" w:cs="Arial"/>
                              </w:rPr>
                              <w:t>Totally Anonymous</w:t>
                            </w:r>
                          </w:p>
                          <w:p w14:paraId="27ACF395" w14:textId="77777777" w:rsidR="00163974" w:rsidRPr="00E461D7" w:rsidRDefault="0016397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461D7">
                              <w:rPr>
                                <w:rFonts w:ascii="Arial" w:hAnsi="Arial" w:cs="Arial"/>
                              </w:rPr>
                              <w:t>(</w:t>
                            </w:r>
                            <w:proofErr w:type="gramStart"/>
                            <w:r w:rsidRPr="00E461D7">
                              <w:rPr>
                                <w:rFonts w:ascii="Arial" w:hAnsi="Arial" w:cs="Arial"/>
                              </w:rPr>
                              <w:t>even</w:t>
                            </w:r>
                            <w:proofErr w:type="gramEnd"/>
                            <w:r w:rsidRPr="00E461D7">
                              <w:rPr>
                                <w:rFonts w:ascii="Arial" w:hAnsi="Arial" w:cs="Arial"/>
                              </w:rPr>
                              <w:t xml:space="preserve"> to staff), low numbers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.1pt;margin-top:15.8pt;width:105.75pt;height:6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">
                <v:textbox>
                  <w:txbxContent>
                    <w:p w:rsidR="00163974" w:rsidRPr="00E461D7" w:rsidRDefault="00163974">
                      <w:pPr>
                        <w:rPr>
                          <w:rFonts w:ascii="Arial" w:hAnsi="Arial" w:cs="Arial"/>
                        </w:rPr>
                      </w:pPr>
                      <w:r w:rsidRPr="00E461D7">
                        <w:rPr>
                          <w:rFonts w:ascii="Arial" w:hAnsi="Arial" w:cs="Arial"/>
                        </w:rPr>
                        <w:t>Totally Anonymous</w:t>
                      </w:r>
                    </w:p>
                    <w:p w:rsidR="00163974" w:rsidRPr="00E461D7" w:rsidRDefault="00163974">
                      <w:pPr>
                        <w:rPr>
                          <w:rFonts w:ascii="Arial" w:hAnsi="Arial" w:cs="Arial"/>
                        </w:rPr>
                      </w:pPr>
                      <w:r w:rsidRPr="00E461D7">
                        <w:rPr>
                          <w:rFonts w:ascii="Arial" w:hAnsi="Arial" w:cs="Arial"/>
                        </w:rPr>
                        <w:t>(</w:t>
                      </w:r>
                      <w:proofErr w:type="gramStart"/>
                      <w:r w:rsidRPr="00E461D7">
                        <w:rPr>
                          <w:rFonts w:ascii="Arial" w:hAnsi="Arial" w:cs="Arial"/>
                        </w:rPr>
                        <w:t>even</w:t>
                      </w:r>
                      <w:proofErr w:type="gramEnd"/>
                      <w:r w:rsidRPr="00E461D7">
                        <w:rPr>
                          <w:rFonts w:ascii="Arial" w:hAnsi="Arial" w:cs="Arial"/>
                        </w:rPr>
                        <w:t xml:space="preserve"> to staff), low numbers</w:t>
                      </w:r>
                    </w:p>
                  </w:txbxContent>
                </v:textbox>
              </v:shape>
            </w:pict>
          </mc:Fallback>
        </mc:AlternateContent>
      </w:r>
      <w:r w:rsidR="000B3CF0" w:rsidRPr="00972F97"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1" locked="0" layoutInCell="1" allowOverlap="1" wp14:anchorId="27ACF377" wp14:editId="27ACF378">
            <wp:simplePos x="0" y="0"/>
            <wp:positionH relativeFrom="column">
              <wp:posOffset>1524000</wp:posOffset>
            </wp:positionH>
            <wp:positionV relativeFrom="paragraph">
              <wp:posOffset>132715</wp:posOffset>
            </wp:positionV>
            <wp:extent cx="1799590" cy="723900"/>
            <wp:effectExtent l="0" t="0" r="0" b="0"/>
            <wp:wrapTight wrapText="bothSides">
              <wp:wrapPolygon edited="0">
                <wp:start x="0" y="0"/>
                <wp:lineTo x="0" y="21032"/>
                <wp:lineTo x="21265" y="21032"/>
                <wp:lineTo x="2126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216A">
        <w:rPr>
          <w:rFonts w:ascii="Arial" w:hAnsi="Arial" w:cs="Arial"/>
          <w:b/>
        </w:rPr>
        <w:t xml:space="preserve">Information </w:t>
      </w:r>
      <w:r w:rsidR="00972F97" w:rsidRPr="00972F97">
        <w:rPr>
          <w:rFonts w:ascii="Arial" w:hAnsi="Arial" w:cs="Arial"/>
          <w:b/>
        </w:rPr>
        <w:t xml:space="preserve"> </w:t>
      </w:r>
    </w:p>
    <w:p w14:paraId="27ACF33F" w14:textId="77777777" w:rsidR="000B3CF0" w:rsidRPr="000B3CF0" w:rsidRDefault="000B3CF0" w:rsidP="000B3CF0">
      <w:pPr>
        <w:pStyle w:val="NormalWeb"/>
        <w:rPr>
          <w:rFonts w:ascii="Arial" w:hAnsi="Arial" w:cs="Arial"/>
        </w:rPr>
      </w:pPr>
      <w:r w:rsidRPr="000B3CF0">
        <w:rPr>
          <w:rFonts w:ascii="Arial" w:hAnsi="Arial" w:cs="Arial"/>
        </w:rPr>
        <w:t xml:space="preserve"> </w:t>
      </w:r>
    </w:p>
    <w:p w14:paraId="27ACF340" w14:textId="77777777" w:rsidR="000B3CF0" w:rsidRDefault="000B3CF0"/>
    <w:p w14:paraId="27ACF341" w14:textId="77777777" w:rsidR="00E461D7" w:rsidRDefault="00E461D7" w:rsidP="000B3CF0">
      <w:pPr>
        <w:rPr>
          <w:rFonts w:ascii="Arial" w:hAnsi="Arial" w:cs="Arial"/>
        </w:rPr>
      </w:pPr>
    </w:p>
    <w:p w14:paraId="27ACF342" w14:textId="77777777" w:rsidR="00E461D7" w:rsidRDefault="00E461D7" w:rsidP="000B3CF0">
      <w:pPr>
        <w:rPr>
          <w:rFonts w:ascii="Arial" w:hAnsi="Arial" w:cs="Arial"/>
        </w:rPr>
      </w:pPr>
    </w:p>
    <w:p w14:paraId="27ACF343" w14:textId="77777777" w:rsidR="00E461D7" w:rsidRDefault="00E461D7" w:rsidP="000B3CF0">
      <w:pPr>
        <w:rPr>
          <w:rFonts w:ascii="Arial" w:hAnsi="Arial" w:cs="Arial"/>
        </w:rPr>
      </w:pPr>
      <w:r w:rsidRPr="00972F97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ACF379" wp14:editId="27ACF37A">
                <wp:simplePos x="0" y="0"/>
                <wp:positionH relativeFrom="column">
                  <wp:posOffset>-1270</wp:posOffset>
                </wp:positionH>
                <wp:positionV relativeFrom="paragraph">
                  <wp:posOffset>226060</wp:posOffset>
                </wp:positionV>
                <wp:extent cx="1343025" cy="790575"/>
                <wp:effectExtent l="0" t="0" r="28575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ACF396" w14:textId="77777777" w:rsidR="00163974" w:rsidRPr="00E461D7" w:rsidRDefault="00163974" w:rsidP="00E461D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461D7">
                              <w:rPr>
                                <w:rFonts w:ascii="Arial" w:hAnsi="Arial" w:cs="Arial"/>
                              </w:rPr>
                              <w:t>Just the authors or the team involved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.1pt;margin-top:17.8pt;width:105.75pt;height:62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">
                <v:textbox>
                  <w:txbxContent>
                    <w:p w:rsidR="00163974" w:rsidRPr="00E461D7" w:rsidRDefault="00163974" w:rsidP="00E461D7">
                      <w:pPr>
                        <w:rPr>
                          <w:rFonts w:ascii="Arial" w:hAnsi="Arial" w:cs="Arial"/>
                        </w:rPr>
                      </w:pPr>
                      <w:r w:rsidRPr="00E461D7">
                        <w:rPr>
                          <w:rFonts w:ascii="Arial" w:hAnsi="Arial" w:cs="Arial"/>
                        </w:rPr>
                        <w:t>Just the authors or the team involved</w:t>
                      </w:r>
                    </w:p>
                  </w:txbxContent>
                </v:textbox>
              </v:shape>
            </w:pict>
          </mc:Fallback>
        </mc:AlternateContent>
      </w:r>
      <w:r w:rsidRPr="00972F97">
        <w:rPr>
          <w:rFonts w:ascii="Arial" w:hAnsi="Arial" w:cs="Arial"/>
          <w:b/>
        </w:rPr>
        <w:t>Sharing of findings</w:t>
      </w:r>
      <w:r w:rsidR="00972F97">
        <w:rPr>
          <w:rFonts w:ascii="Arial" w:hAnsi="Arial" w:cs="Arial"/>
        </w:rPr>
        <w:t xml:space="preserve"> </w:t>
      </w:r>
    </w:p>
    <w:p w14:paraId="27ACF344" w14:textId="77777777" w:rsidR="00E461D7" w:rsidRDefault="00E461D7" w:rsidP="000B3CF0">
      <w:pPr>
        <w:rPr>
          <w:rFonts w:ascii="Arial" w:hAnsi="Arial" w:cs="Arial"/>
        </w:rPr>
      </w:pPr>
      <w:r w:rsidRPr="00E461D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ACF37B" wp14:editId="27ACF37C">
                <wp:simplePos x="0" y="0"/>
                <wp:positionH relativeFrom="column">
                  <wp:posOffset>3389630</wp:posOffset>
                </wp:positionH>
                <wp:positionV relativeFrom="paragraph">
                  <wp:posOffset>88900</wp:posOffset>
                </wp:positionV>
                <wp:extent cx="1343025" cy="790575"/>
                <wp:effectExtent l="0" t="0" r="28575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ACF397" w14:textId="77777777" w:rsidR="00163974" w:rsidRPr="00E461D7" w:rsidRDefault="00163974" w:rsidP="00E461D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461D7">
                              <w:rPr>
                                <w:rFonts w:ascii="Arial" w:hAnsi="Arial" w:cs="Arial"/>
                              </w:rPr>
                              <w:t>Widely promoted and accessible worldwide, lots of media interest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66.9pt;margin-top:7pt;width:105.75pt;height:62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">
                <v:textbox>
                  <w:txbxContent>
                    <w:p w:rsidR="00163974" w:rsidRPr="00E461D7" w:rsidRDefault="00163974" w:rsidP="00E461D7">
                      <w:pPr>
                        <w:rPr>
                          <w:rFonts w:ascii="Arial" w:hAnsi="Arial" w:cs="Arial"/>
                        </w:rPr>
                      </w:pPr>
                      <w:r w:rsidRPr="00E461D7">
                        <w:rPr>
                          <w:rFonts w:ascii="Arial" w:hAnsi="Arial" w:cs="Arial"/>
                        </w:rPr>
                        <w:t>Widely promoted and accessible worldwide, lots of media interest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1" locked="0" layoutInCell="1" allowOverlap="1" wp14:anchorId="27ACF37D" wp14:editId="27ACF37E">
            <wp:simplePos x="0" y="0"/>
            <wp:positionH relativeFrom="column">
              <wp:posOffset>1525905</wp:posOffset>
            </wp:positionH>
            <wp:positionV relativeFrom="paragraph">
              <wp:posOffset>88265</wp:posOffset>
            </wp:positionV>
            <wp:extent cx="1799590" cy="723900"/>
            <wp:effectExtent l="0" t="0" r="0" b="0"/>
            <wp:wrapTight wrapText="bothSides">
              <wp:wrapPolygon edited="0">
                <wp:start x="0" y="0"/>
                <wp:lineTo x="0" y="21032"/>
                <wp:lineTo x="21265" y="21032"/>
                <wp:lineTo x="2126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ACF345" w14:textId="77777777" w:rsidR="00E461D7" w:rsidRDefault="00E461D7" w:rsidP="000B3CF0">
      <w:pPr>
        <w:rPr>
          <w:rFonts w:ascii="Arial" w:hAnsi="Arial" w:cs="Arial"/>
        </w:rPr>
      </w:pPr>
    </w:p>
    <w:p w14:paraId="27ACF346" w14:textId="77777777" w:rsidR="00E461D7" w:rsidRDefault="00E461D7" w:rsidP="000B3CF0">
      <w:pPr>
        <w:rPr>
          <w:rFonts w:ascii="Arial" w:hAnsi="Arial" w:cs="Arial"/>
        </w:rPr>
      </w:pPr>
    </w:p>
    <w:p w14:paraId="27ACF347" w14:textId="77777777" w:rsidR="00E461D7" w:rsidRDefault="00E461D7" w:rsidP="000B3CF0">
      <w:pPr>
        <w:rPr>
          <w:rFonts w:ascii="Arial" w:hAnsi="Arial" w:cs="Arial"/>
        </w:rPr>
      </w:pPr>
    </w:p>
    <w:p w14:paraId="27ACF348" w14:textId="77777777" w:rsidR="00E461D7" w:rsidRDefault="00E461D7" w:rsidP="000B3CF0">
      <w:pPr>
        <w:rPr>
          <w:rFonts w:ascii="Arial" w:hAnsi="Arial" w:cs="Arial"/>
        </w:rPr>
      </w:pPr>
    </w:p>
    <w:p w14:paraId="27ACF349" w14:textId="77777777" w:rsidR="00E461D7" w:rsidRDefault="00E461D7" w:rsidP="000B3CF0">
      <w:pPr>
        <w:rPr>
          <w:rFonts w:ascii="Arial" w:hAnsi="Arial" w:cs="Arial"/>
        </w:rPr>
      </w:pPr>
    </w:p>
    <w:p w14:paraId="27ACF34A" w14:textId="708240D0" w:rsidR="00E461D7" w:rsidRPr="00972F97" w:rsidRDefault="00E461D7" w:rsidP="00E461D7">
      <w:pPr>
        <w:rPr>
          <w:rFonts w:ascii="Arial" w:hAnsi="Arial" w:cs="Arial"/>
          <w:b/>
        </w:rPr>
      </w:pPr>
      <w:r w:rsidRPr="00972F97">
        <w:rPr>
          <w:rFonts w:ascii="Arial" w:hAnsi="Arial" w:cs="Arial"/>
          <w:b/>
        </w:rPr>
        <w:t>Questions Asked</w:t>
      </w:r>
    </w:p>
    <w:p w14:paraId="27ACF34B" w14:textId="4FFD6B2A" w:rsidR="00E461D7" w:rsidRDefault="00F43AEC" w:rsidP="00E461D7">
      <w:pPr>
        <w:rPr>
          <w:rFonts w:ascii="Arial" w:hAnsi="Arial" w:cs="Arial"/>
        </w:rPr>
      </w:pPr>
      <w:r w:rsidRPr="00972F97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ACF37F" wp14:editId="38EBD31F">
                <wp:simplePos x="0" y="0"/>
                <wp:positionH relativeFrom="column">
                  <wp:posOffset>0</wp:posOffset>
                </wp:positionH>
                <wp:positionV relativeFrom="paragraph">
                  <wp:posOffset>158115</wp:posOffset>
                </wp:positionV>
                <wp:extent cx="1343025" cy="857250"/>
                <wp:effectExtent l="0" t="0" r="28575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ACF398" w14:textId="77777777" w:rsidR="00163974" w:rsidRPr="00E461D7" w:rsidRDefault="00163974" w:rsidP="00E461D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Routine, ordinary uncontroversial (e.g. height)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0;margin-top:12.45pt;width:105.75pt;height:6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">
                <v:textbox>
                  <w:txbxContent>
                    <w:p w14:paraId="27ACF398" w14:textId="77777777" w:rsidR="00163974" w:rsidRPr="00E461D7" w:rsidRDefault="00163974" w:rsidP="00E461D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Routine, ordinary uncontroversial (e.g. height)</w:t>
                      </w:r>
                    </w:p>
                  </w:txbxContent>
                </v:textbox>
              </v:shape>
            </w:pict>
          </mc:Fallback>
        </mc:AlternateContent>
      </w:r>
      <w:r w:rsidR="00E461D7" w:rsidRPr="00E461D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7ACF381" wp14:editId="27ACF382">
                <wp:simplePos x="0" y="0"/>
                <wp:positionH relativeFrom="column">
                  <wp:posOffset>3389630</wp:posOffset>
                </wp:positionH>
                <wp:positionV relativeFrom="paragraph">
                  <wp:posOffset>88900</wp:posOffset>
                </wp:positionV>
                <wp:extent cx="1343025" cy="790575"/>
                <wp:effectExtent l="0" t="0" r="28575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ACF399" w14:textId="77777777" w:rsidR="00163974" w:rsidRPr="00E461D7" w:rsidRDefault="00163974" w:rsidP="00E461D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Deeply personal, intrusive or politically sensitive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66.9pt;margin-top:7pt;width:105.75pt;height:62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">
                <v:textbox>
                  <w:txbxContent>
                    <w:p w:rsidR="00163974" w:rsidRPr="00E461D7" w:rsidRDefault="00163974" w:rsidP="00E461D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Deeply personal, intrusive or politically sensitive</w:t>
                      </w:r>
                    </w:p>
                  </w:txbxContent>
                </v:textbox>
              </v:shape>
            </w:pict>
          </mc:Fallback>
        </mc:AlternateContent>
      </w:r>
      <w:r w:rsidR="00E461D7">
        <w:rPr>
          <w:rFonts w:ascii="Arial" w:hAnsi="Arial" w:cs="Arial"/>
          <w:noProof/>
        </w:rPr>
        <w:drawing>
          <wp:anchor distT="0" distB="0" distL="114300" distR="114300" simplePos="0" relativeHeight="251672576" behindDoc="1" locked="0" layoutInCell="1" allowOverlap="1" wp14:anchorId="27ACF383" wp14:editId="27ACF384">
            <wp:simplePos x="0" y="0"/>
            <wp:positionH relativeFrom="column">
              <wp:posOffset>1525905</wp:posOffset>
            </wp:positionH>
            <wp:positionV relativeFrom="paragraph">
              <wp:posOffset>88265</wp:posOffset>
            </wp:positionV>
            <wp:extent cx="1799590" cy="723900"/>
            <wp:effectExtent l="0" t="0" r="0" b="0"/>
            <wp:wrapTight wrapText="bothSides">
              <wp:wrapPolygon edited="0">
                <wp:start x="0" y="0"/>
                <wp:lineTo x="0" y="21032"/>
                <wp:lineTo x="21265" y="21032"/>
                <wp:lineTo x="21265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ACF34C" w14:textId="77777777" w:rsidR="00E461D7" w:rsidRDefault="00E461D7" w:rsidP="00E461D7">
      <w:pPr>
        <w:rPr>
          <w:rFonts w:ascii="Arial" w:hAnsi="Arial" w:cs="Arial"/>
        </w:rPr>
      </w:pPr>
    </w:p>
    <w:p w14:paraId="27ACF34D" w14:textId="77777777" w:rsidR="000B3CF0" w:rsidRDefault="000B3CF0" w:rsidP="000B3CF0">
      <w:pPr>
        <w:rPr>
          <w:rFonts w:ascii="Arial" w:hAnsi="Arial" w:cs="Arial"/>
        </w:rPr>
      </w:pPr>
    </w:p>
    <w:p w14:paraId="27ACF34E" w14:textId="77777777" w:rsidR="00E461D7" w:rsidRDefault="00E461D7" w:rsidP="000B3CF0">
      <w:pPr>
        <w:rPr>
          <w:rFonts w:ascii="Arial" w:hAnsi="Arial" w:cs="Arial"/>
        </w:rPr>
      </w:pPr>
    </w:p>
    <w:p w14:paraId="27ACF34F" w14:textId="77777777" w:rsidR="00E461D7" w:rsidRDefault="00E461D7" w:rsidP="000B3CF0">
      <w:pPr>
        <w:rPr>
          <w:rFonts w:ascii="Arial" w:hAnsi="Arial" w:cs="Arial"/>
        </w:rPr>
      </w:pPr>
    </w:p>
    <w:p w14:paraId="27ACF350" w14:textId="77777777" w:rsidR="00E461D7" w:rsidRDefault="00E461D7" w:rsidP="000B3CF0">
      <w:pPr>
        <w:rPr>
          <w:rFonts w:ascii="Arial" w:hAnsi="Arial" w:cs="Arial"/>
        </w:rPr>
      </w:pPr>
    </w:p>
    <w:p w14:paraId="4A0F2593" w14:textId="77777777" w:rsidR="00F43AEC" w:rsidRDefault="00F43AEC" w:rsidP="00E461D7">
      <w:pPr>
        <w:rPr>
          <w:rFonts w:ascii="Arial" w:hAnsi="Arial" w:cs="Arial"/>
          <w:b/>
        </w:rPr>
      </w:pPr>
    </w:p>
    <w:p w14:paraId="27ACF351" w14:textId="77777777" w:rsidR="00E461D7" w:rsidRDefault="00E461D7" w:rsidP="00E461D7">
      <w:pPr>
        <w:rPr>
          <w:rFonts w:ascii="Arial" w:hAnsi="Arial" w:cs="Arial"/>
        </w:rPr>
      </w:pPr>
      <w:r w:rsidRPr="00972F97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7ACF385" wp14:editId="27ACF386">
                <wp:simplePos x="0" y="0"/>
                <wp:positionH relativeFrom="column">
                  <wp:posOffset>-1270</wp:posOffset>
                </wp:positionH>
                <wp:positionV relativeFrom="paragraph">
                  <wp:posOffset>226060</wp:posOffset>
                </wp:positionV>
                <wp:extent cx="1343025" cy="790575"/>
                <wp:effectExtent l="0" t="0" r="28575" b="285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ACF39A" w14:textId="77777777" w:rsidR="00163974" w:rsidRPr="00E461D7" w:rsidRDefault="00163974" w:rsidP="00E461D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Full informed consent, freely given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.1pt;margin-top:17.8pt;width:105.75pt;height:62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">
                <v:textbox>
                  <w:txbxContent>
                    <w:p w:rsidR="00163974" w:rsidRPr="00E461D7" w:rsidRDefault="00163974" w:rsidP="00E461D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Full informed consent, freely given</w:t>
                      </w:r>
                    </w:p>
                  </w:txbxContent>
                </v:textbox>
              </v:shape>
            </w:pict>
          </mc:Fallback>
        </mc:AlternateContent>
      </w:r>
      <w:r w:rsidRPr="00972F97">
        <w:rPr>
          <w:rFonts w:ascii="Arial" w:hAnsi="Arial" w:cs="Arial"/>
          <w:b/>
        </w:rPr>
        <w:t>Consent</w:t>
      </w:r>
    </w:p>
    <w:p w14:paraId="27ACF352" w14:textId="77777777" w:rsidR="00E461D7" w:rsidRDefault="00E461D7" w:rsidP="00E461D7">
      <w:pPr>
        <w:rPr>
          <w:rFonts w:ascii="Arial" w:hAnsi="Arial" w:cs="Arial"/>
        </w:rPr>
      </w:pPr>
      <w:r w:rsidRPr="00E461D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7ACF387" wp14:editId="27ACF388">
                <wp:simplePos x="0" y="0"/>
                <wp:positionH relativeFrom="column">
                  <wp:posOffset>3389630</wp:posOffset>
                </wp:positionH>
                <wp:positionV relativeFrom="paragraph">
                  <wp:posOffset>88900</wp:posOffset>
                </wp:positionV>
                <wp:extent cx="1343025" cy="790575"/>
                <wp:effectExtent l="0" t="0" r="28575" b="285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ACF39B" w14:textId="77777777" w:rsidR="00163974" w:rsidRPr="00E461D7" w:rsidRDefault="00163974" w:rsidP="00E461D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Covert and hidden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66.9pt;margin-top:7pt;width:105.75pt;height:62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">
                <v:textbox>
                  <w:txbxContent>
                    <w:p w:rsidR="00163974" w:rsidRPr="00E461D7" w:rsidRDefault="00163974" w:rsidP="00E461D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Covert and hidden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w:drawing>
          <wp:anchor distT="0" distB="0" distL="114300" distR="114300" simplePos="0" relativeHeight="251676672" behindDoc="1" locked="0" layoutInCell="1" allowOverlap="1" wp14:anchorId="27ACF389" wp14:editId="27ACF38A">
            <wp:simplePos x="0" y="0"/>
            <wp:positionH relativeFrom="column">
              <wp:posOffset>1525905</wp:posOffset>
            </wp:positionH>
            <wp:positionV relativeFrom="paragraph">
              <wp:posOffset>88265</wp:posOffset>
            </wp:positionV>
            <wp:extent cx="1799590" cy="723900"/>
            <wp:effectExtent l="0" t="0" r="0" b="0"/>
            <wp:wrapTight wrapText="bothSides">
              <wp:wrapPolygon edited="0">
                <wp:start x="0" y="0"/>
                <wp:lineTo x="0" y="21032"/>
                <wp:lineTo x="21265" y="21032"/>
                <wp:lineTo x="21265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ACF353" w14:textId="77777777" w:rsidR="00E461D7" w:rsidRDefault="00E461D7" w:rsidP="000B3CF0">
      <w:pPr>
        <w:rPr>
          <w:rFonts w:ascii="Arial" w:hAnsi="Arial" w:cs="Arial"/>
        </w:rPr>
      </w:pPr>
    </w:p>
    <w:p w14:paraId="27ACF354" w14:textId="77777777" w:rsidR="00972F97" w:rsidRDefault="00972F97" w:rsidP="000B3CF0">
      <w:pPr>
        <w:rPr>
          <w:rFonts w:ascii="Arial" w:hAnsi="Arial" w:cs="Arial"/>
        </w:rPr>
      </w:pPr>
    </w:p>
    <w:p w14:paraId="27ACF355" w14:textId="77777777" w:rsidR="00972F97" w:rsidRDefault="00972F97" w:rsidP="000B3CF0">
      <w:pPr>
        <w:rPr>
          <w:rFonts w:ascii="Arial" w:hAnsi="Arial" w:cs="Arial"/>
        </w:rPr>
      </w:pPr>
    </w:p>
    <w:p w14:paraId="27ACF356" w14:textId="77777777" w:rsidR="00972F97" w:rsidRDefault="00972F97" w:rsidP="000B3CF0">
      <w:pPr>
        <w:rPr>
          <w:rFonts w:ascii="Arial" w:hAnsi="Arial" w:cs="Arial"/>
        </w:rPr>
      </w:pPr>
    </w:p>
    <w:p w14:paraId="27ACF357" w14:textId="77777777" w:rsidR="00972F97" w:rsidRDefault="00972F97" w:rsidP="000B3CF0">
      <w:pPr>
        <w:rPr>
          <w:rFonts w:ascii="Arial" w:hAnsi="Arial" w:cs="Arial"/>
        </w:rPr>
      </w:pPr>
    </w:p>
    <w:p w14:paraId="27ACF359" w14:textId="42216606" w:rsidR="00972F97" w:rsidRDefault="006A5FD0" w:rsidP="000B3CF0">
      <w:pPr>
        <w:rPr>
          <w:rFonts w:ascii="Arial" w:hAnsi="Arial" w:cs="Arial"/>
        </w:rPr>
      </w:pPr>
      <w:r>
        <w:rPr>
          <w:rFonts w:ascii="Arial" w:hAnsi="Arial" w:cs="Arial"/>
        </w:rPr>
        <w:t>All projects should consider i</w:t>
      </w:r>
      <w:r w:rsidR="00972F97">
        <w:rPr>
          <w:rFonts w:ascii="Arial" w:hAnsi="Arial" w:cs="Arial"/>
        </w:rPr>
        <w:t xml:space="preserve">nformation </w:t>
      </w:r>
      <w:r>
        <w:rPr>
          <w:rFonts w:ascii="Arial" w:hAnsi="Arial" w:cs="Arial"/>
        </w:rPr>
        <w:t>g</w:t>
      </w:r>
      <w:r w:rsidR="00B5216A">
        <w:rPr>
          <w:rFonts w:ascii="Arial" w:hAnsi="Arial" w:cs="Arial"/>
        </w:rPr>
        <w:t xml:space="preserve">overnance, </w:t>
      </w:r>
      <w:r>
        <w:rPr>
          <w:rFonts w:ascii="Arial" w:hAnsi="Arial" w:cs="Arial"/>
        </w:rPr>
        <w:t>c</w:t>
      </w:r>
      <w:r w:rsidR="00972F97">
        <w:rPr>
          <w:rFonts w:ascii="Arial" w:hAnsi="Arial" w:cs="Arial"/>
        </w:rPr>
        <w:t xml:space="preserve">linical </w:t>
      </w:r>
      <w:r>
        <w:rPr>
          <w:rFonts w:ascii="Arial" w:hAnsi="Arial" w:cs="Arial"/>
        </w:rPr>
        <w:t>g</w:t>
      </w:r>
      <w:r w:rsidR="00972F97">
        <w:rPr>
          <w:rFonts w:ascii="Arial" w:hAnsi="Arial" w:cs="Arial"/>
        </w:rPr>
        <w:t>overnance,</w:t>
      </w:r>
      <w:r w:rsidR="00B5216A">
        <w:rPr>
          <w:rFonts w:ascii="Arial" w:hAnsi="Arial" w:cs="Arial"/>
        </w:rPr>
        <w:t xml:space="preserve"> ethical standards,</w:t>
      </w:r>
      <w:r w:rsidR="00972F97">
        <w:rPr>
          <w:rFonts w:ascii="Arial" w:hAnsi="Arial" w:cs="Arial"/>
        </w:rPr>
        <w:t xml:space="preserve"> cost, sensitivity, timing, appropriateness, scope and scale.</w:t>
      </w:r>
      <w:r w:rsidR="00B5216A">
        <w:rPr>
          <w:rFonts w:ascii="Arial" w:hAnsi="Arial" w:cs="Arial"/>
        </w:rPr>
        <w:t xml:space="preserve"> </w:t>
      </w:r>
    </w:p>
    <w:p w14:paraId="1653C40E" w14:textId="77777777" w:rsidR="00F43AEC" w:rsidRDefault="00F43AEC" w:rsidP="000B3CF0">
      <w:pPr>
        <w:rPr>
          <w:rFonts w:ascii="Arial" w:hAnsi="Arial" w:cs="Arial"/>
        </w:rPr>
      </w:pPr>
    </w:p>
    <w:p w14:paraId="27ACF361" w14:textId="77777777" w:rsidR="00163974" w:rsidRDefault="00163974" w:rsidP="000B3CF0">
      <w:pPr>
        <w:rPr>
          <w:rFonts w:ascii="Arial" w:hAnsi="Arial" w:cs="Arial"/>
        </w:rPr>
      </w:pPr>
    </w:p>
    <w:sectPr w:rsidR="00163974">
      <w:headerReference w:type="default" r:id="rId12"/>
      <w:footerReference w:type="defaul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ACF38D" w14:textId="77777777" w:rsidR="00163974" w:rsidRDefault="00163974" w:rsidP="00B5216A">
      <w:r>
        <w:separator/>
      </w:r>
    </w:p>
  </w:endnote>
  <w:endnote w:type="continuationSeparator" w:id="0">
    <w:p w14:paraId="27ACF38E" w14:textId="77777777" w:rsidR="00163974" w:rsidRDefault="00163974" w:rsidP="00B52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ACF390" w14:textId="4D10AF1C" w:rsidR="00163974" w:rsidRPr="00F43AEC" w:rsidRDefault="00B27D36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Source: </w:t>
    </w:r>
    <w:r w:rsidR="00F43AEC">
      <w:rPr>
        <w:rFonts w:ascii="Arial" w:hAnsi="Arial" w:cs="Arial"/>
        <w:sz w:val="20"/>
        <w:szCs w:val="20"/>
      </w:rPr>
      <w:t xml:space="preserve">Adapted from paper by </w:t>
    </w:r>
    <w:r w:rsidR="00163974" w:rsidRPr="00F43AEC">
      <w:rPr>
        <w:rFonts w:ascii="Arial" w:hAnsi="Arial" w:cs="Arial"/>
        <w:sz w:val="20"/>
        <w:szCs w:val="20"/>
      </w:rPr>
      <w:t>S</w:t>
    </w:r>
    <w:r w:rsidR="00F43AEC">
      <w:rPr>
        <w:rFonts w:ascii="Arial" w:hAnsi="Arial" w:cs="Arial"/>
        <w:sz w:val="20"/>
        <w:szCs w:val="20"/>
      </w:rPr>
      <w:t xml:space="preserve">imon Joseph, </w:t>
    </w:r>
    <w:r w:rsidR="00163974" w:rsidRPr="00F43AEC">
      <w:rPr>
        <w:rFonts w:ascii="Arial" w:hAnsi="Arial" w:cs="Arial"/>
        <w:sz w:val="20"/>
        <w:szCs w:val="20"/>
      </w:rPr>
      <w:t>A</w:t>
    </w:r>
    <w:r w:rsidR="00F43AEC">
      <w:rPr>
        <w:rFonts w:ascii="Arial" w:hAnsi="Arial" w:cs="Arial"/>
        <w:sz w:val="20"/>
        <w:szCs w:val="20"/>
      </w:rPr>
      <w:t xml:space="preserve">von &amp; Wiltshire Mental Health Partnership NHS Trust, </w:t>
    </w:r>
    <w:r w:rsidR="00163974" w:rsidRPr="00F43AEC">
      <w:rPr>
        <w:rFonts w:ascii="Arial" w:hAnsi="Arial" w:cs="Arial"/>
        <w:sz w:val="20"/>
        <w:szCs w:val="20"/>
      </w:rPr>
      <w:t>January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ACF38B" w14:textId="77777777" w:rsidR="00163974" w:rsidRDefault="00163974" w:rsidP="00B5216A">
      <w:r>
        <w:separator/>
      </w:r>
    </w:p>
  </w:footnote>
  <w:footnote w:type="continuationSeparator" w:id="0">
    <w:p w14:paraId="27ACF38C" w14:textId="77777777" w:rsidR="00163974" w:rsidRDefault="00163974" w:rsidP="00B521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05A964" w14:textId="77777777" w:rsidR="00E8147C" w:rsidRPr="00C71C16" w:rsidRDefault="00E8147C" w:rsidP="00E8147C">
    <w:pPr>
      <w:pBdr>
        <w:bottom w:val="single" w:sz="8" w:space="4" w:color="4F81BD" w:themeColor="accent1"/>
      </w:pBdr>
      <w:spacing w:after="300"/>
      <w:contextualSpacing/>
      <w:jc w:val="center"/>
      <w:rPr>
        <w:rFonts w:ascii="Arial" w:eastAsiaTheme="majorEastAsia" w:hAnsi="Arial" w:cs="Arial"/>
        <w:color w:val="17365D" w:themeColor="text2" w:themeShade="BF"/>
        <w:spacing w:val="5"/>
        <w:kern w:val="28"/>
        <w:sz w:val="40"/>
        <w:szCs w:val="40"/>
      </w:rPr>
    </w:pPr>
    <w:r w:rsidRPr="00C71C16">
      <w:rPr>
        <w:rFonts w:ascii="Arial" w:eastAsiaTheme="majorEastAsia" w:hAnsi="Arial" w:cs="Arial"/>
        <w:b/>
        <w:color w:val="17365D" w:themeColor="text2" w:themeShade="BF"/>
        <w:spacing w:val="5"/>
        <w:kern w:val="28"/>
        <w:sz w:val="40"/>
        <w:szCs w:val="40"/>
      </w:rPr>
      <w:t>Best Practice in the Ethics and Governance of Service Evaluation</w:t>
    </w:r>
    <w:r w:rsidRPr="00C71C16">
      <w:rPr>
        <w:rFonts w:ascii="Arial" w:eastAsiaTheme="majorEastAsia" w:hAnsi="Arial" w:cs="Arial"/>
        <w:color w:val="17365D" w:themeColor="text2" w:themeShade="BF"/>
        <w:spacing w:val="5"/>
        <w:kern w:val="28"/>
        <w:sz w:val="40"/>
        <w:szCs w:val="40"/>
      </w:rPr>
      <w:t xml:space="preserve"> </w:t>
    </w:r>
  </w:p>
  <w:p w14:paraId="27ACF38F" w14:textId="050A1E54" w:rsidR="00163974" w:rsidRPr="00E573DE" w:rsidRDefault="00163974" w:rsidP="00E573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05105E"/>
    <w:multiLevelType w:val="multilevel"/>
    <w:tmpl w:val="462A4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CF0"/>
    <w:rsid w:val="000322CE"/>
    <w:rsid w:val="000B3CF0"/>
    <w:rsid w:val="00163974"/>
    <w:rsid w:val="002C2ED8"/>
    <w:rsid w:val="00317379"/>
    <w:rsid w:val="00320106"/>
    <w:rsid w:val="00506339"/>
    <w:rsid w:val="00552D4F"/>
    <w:rsid w:val="00556ED2"/>
    <w:rsid w:val="006A5FD0"/>
    <w:rsid w:val="00743AF1"/>
    <w:rsid w:val="00972F97"/>
    <w:rsid w:val="00B27D36"/>
    <w:rsid w:val="00B5216A"/>
    <w:rsid w:val="00C71C16"/>
    <w:rsid w:val="00DC5F76"/>
    <w:rsid w:val="00E461D7"/>
    <w:rsid w:val="00E573DE"/>
    <w:rsid w:val="00E8147C"/>
    <w:rsid w:val="00F43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27ACF3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B3C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B3CF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B3CF0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B5216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216A"/>
    <w:rPr>
      <w:sz w:val="24"/>
      <w:szCs w:val="24"/>
    </w:rPr>
  </w:style>
  <w:style w:type="paragraph" w:styleId="Footer">
    <w:name w:val="footer"/>
    <w:basedOn w:val="Normal"/>
    <w:link w:val="FooterChar"/>
    <w:rsid w:val="00B521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5216A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6397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B3C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B3CF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B3CF0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B5216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216A"/>
    <w:rPr>
      <w:sz w:val="24"/>
      <w:szCs w:val="24"/>
    </w:rPr>
  </w:style>
  <w:style w:type="paragraph" w:styleId="Footer">
    <w:name w:val="footer"/>
    <w:basedOn w:val="Normal"/>
    <w:link w:val="FooterChar"/>
    <w:rsid w:val="00B521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5216A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639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6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Choice_x0020_Review_x0020_Date xmlns="bd33806f-bda9-4b64-8440-4f3a6b22bc1d">2015-02-17T00:00:00+00:00</Choice_x0020_Review_x0020_Date>
    <Document_x0020_Types xmlns="bd33806f-bda9-4b64-8440-4f3a6b22bc1d">Standard document</Document_x0020_Type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61370E6DC0AE4391A9DF14632195D9" ma:contentTypeVersion="0" ma:contentTypeDescription="Create a new document." ma:contentTypeScope="" ma:versionID="c8853133fde8f89426b98982fefbb799">
  <xsd:schema xmlns:xsd="http://www.w3.org/2001/XMLSchema" xmlns:p="http://schemas.microsoft.com/office/2006/metadata/properties" xmlns:ns2="bd33806f-bda9-4b64-8440-4f3a6b22bc1d" targetNamespace="http://schemas.microsoft.com/office/2006/metadata/properties" ma:root="true" ma:fieldsID="d2f2011a7b425ef69710ea6da26984d4" ns2:_="">
    <xsd:import namespace="bd33806f-bda9-4b64-8440-4f3a6b22bc1d"/>
    <xsd:element name="properties">
      <xsd:complexType>
        <xsd:sequence>
          <xsd:element name="documentManagement">
            <xsd:complexType>
              <xsd:all>
                <xsd:element ref="ns2:Choice_x0020_Review_x0020_Date"/>
                <xsd:element ref="ns2:Document_x0020_Types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d33806f-bda9-4b64-8440-4f3a6b22bc1d" elementFormDefault="qualified">
    <xsd:import namespace="http://schemas.microsoft.com/office/2006/documentManagement/types"/>
    <xsd:element name="Choice_x0020_Review_x0020_Date" ma:index="8" ma:displayName="Choice Review Date" ma:description="Set a review date for this document - standard review is 1 year" ma:format="DateOnly" ma:internalName="Choice_x0020_Review_x0020_Date">
      <xsd:simpleType>
        <xsd:restriction base="dms:DateTime"/>
      </xsd:simpleType>
    </xsd:element>
    <xsd:element name="Document_x0020_Types" ma:index="9" ma:displayName="Document Types" ma:default="Standard document" ma:description="Define the type of document being published, if unsure use the default standard document type" ma:format="Dropdown" ma:internalName="Document_x0020_Types">
      <xsd:simpleType>
        <xsd:restriction base="dms:Choice">
          <xsd:enumeration value="Standard document"/>
          <xsd:enumeration value="Agenda"/>
          <xsd:enumeration value="Correspondence"/>
          <xsd:enumeration value="Form"/>
          <xsd:enumeration value="Guidance"/>
          <xsd:enumeration value="Leaflet/Flier"/>
          <xsd:enumeration value="Legal"/>
          <xsd:enumeration value="Meeting paper"/>
          <xsd:enumeration value="Minutes"/>
          <xsd:enumeration value="Newsletter"/>
          <xsd:enumeration value="Poster"/>
          <xsd:enumeration value="Presentation"/>
          <xsd:enumeration value="Procedure"/>
          <xsd:enumeration value="Protocols"/>
          <xsd:enumeration value="Report"/>
          <xsd:enumeration value="Template"/>
          <xsd:enumeration value="Terms of Reference (TOR)"/>
          <xsd:enumeration value="Training Materi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52FB42D3-DEE6-49AE-B2A1-D6A0EE10837C}">
  <ds:schemaRefs>
    <ds:schemaRef ds:uri="http://purl.org/dc/elements/1.1/"/>
    <ds:schemaRef ds:uri="http://purl.org/dc/terms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bd33806f-bda9-4b64-8440-4f3a6b22bc1d"/>
  </ds:schemaRefs>
</ds:datastoreItem>
</file>

<file path=customXml/itemProps2.xml><?xml version="1.0" encoding="utf-8"?>
<ds:datastoreItem xmlns:ds="http://schemas.openxmlformats.org/officeDocument/2006/customXml" ds:itemID="{880A6BF8-C6D0-4DD6-9CA6-3F5DC22068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0F21DE-F88D-4C0A-B739-00289E0CAB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33806f-bda9-4b64-8440-4f3a6b22bc1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2D35FB56</Template>
  <TotalTime>1</TotalTime>
  <Pages>1</Pages>
  <Words>90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Governance</vt:lpstr>
    </vt:vector>
  </TitlesOfParts>
  <Company>AWP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Governance</dc:title>
  <dc:creator>Joseph, Simon</dc:creator>
  <cp:lastModifiedBy>Trish Harding</cp:lastModifiedBy>
  <cp:revision>2</cp:revision>
  <cp:lastPrinted>2017-05-10T13:37:00Z</cp:lastPrinted>
  <dcterms:created xsi:type="dcterms:W3CDTF">2017-05-26T10:10:00Z</dcterms:created>
  <dcterms:modified xsi:type="dcterms:W3CDTF">2017-05-26T10:10:00Z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0x010100A061370E6DC0AE4391A9DF14632195D9</vt:lpwstr>
  </property>
  <property fmtid="{D5CDD505-2E9C-101B-9397-08002B2CF9AE}" pid="3" name="Page Lookup">
    <vt:lpwstr>3</vt:lpwstr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